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widowControl w:val="false"/>
        <w:spacing w:before="0" w:after="0" w:line="240"/>
        <w:ind w:right="0" w:left="0" w:firstLine="0"/>
        <w:jc w:val="both"/>
        <w:rPr>
          <w:rFonts w:ascii="Arial" w:hAnsi="Arial" w:cs="Arial" w:eastAsia="Arial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                         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                   </w:t>
      </w: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РАСПОРЯЖЕНИЕ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ДИРЕКТОРА МУНЦИПАЛЬНЫМ КАЗЕННЫМ УЧРЕЖДЕНИЕМ КУЛЬТУРЫ «БИБЛИОТЕКА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СЕРГИЕВСКОГО СЕЛЬСКОГО ПОСЕЛЕНИЯ»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ДАНИЛОВСКОГО МУНИЦИПАЛЬНОГО РАЙОНА</w:t>
      </w:r>
    </w:p>
    <w:p>
      <w:pPr>
        <w:widowControl w:val="false"/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ВОЛГОГРАДСКОЙ ОБЛАСТИ</w:t>
      </w:r>
    </w:p>
    <w:p>
      <w:pPr>
        <w:widowControl w:val="false"/>
        <w:spacing w:before="0" w:after="200" w:line="276"/>
        <w:ind w:right="-1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29 декабря  2017 г.                № 222-р</w:t>
      </w:r>
    </w:p>
    <w:p>
      <w:pPr>
        <w:widowControl w:val="false"/>
        <w:spacing w:before="0" w:after="200" w:line="276"/>
        <w:ind w:right="-1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«Об утверждении плана-графика закупок товаров, работ, услуг для обеспечения нужд Муниципального казенного учреждения культуры «Дом культуры Сергиевского сельского поселения» на 2018 год и обоснования закупок товаров, работ и услуг для обеспечения нужд Муниципального казенного учреждения культуры «Дом культуры Сергиевского сельского поселения» при формировании и утверждении плана-графика закупок»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  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В соответствии со статьей 21 Федерального закона № 44-ФЗ от 05.04.2013 «О контрактной системе закупок товаров, работ, услуг для обеспечения государственных и муниципальных нужд», п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FFFFFF" w:val="clear"/>
        </w:rPr>
        <w:t xml:space="preserve">остановлением Правительства РФ от 5 июня 2015 г. № 554 «О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постановлением Правительства РФ от 5 июня 2015 г. № 555 «Об установлении порядка обоснования закупок товаров, работ и услуг для обеспечения государственных и муниципальных нужд и форм такого обоснования», руководствуясь Уставом Муниципального казенного учреждения культуры «Дом культуры Сергиевского сельского поселения»,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Администрация Муниципального казенного учреждения культуры «Дом культуры Сергиевского сельского поселения»</w:t>
      </w:r>
    </w:p>
    <w:p>
      <w:pPr>
        <w:widowControl w:val="false"/>
        <w:spacing w:before="0" w:after="200" w:line="276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РАСПОРЯЖАЕТСЯ: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1.Утвердить план-график закупок товаров, работ, услуг для обеспечения нужд Муниципального казенного учреждения культуры «Дом культуры Сергиевского сельского поселения» на 2018 год (приложение № 1).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2.Утвердить обоснование закупок товаров, работ и услуг для обеспечения нужд Муниципального казенного учреждения культуры «Дом культуры Сергиевского сельского поселения» при формировании и утверждении плана-графика закупок товаров, работ, услуг для обеспечения нужд Муниципального казенного учреждения культуры «Дом культуры Сергиевского сельского поселения» на 2018 год (приложение № 2).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3.Директору Муниципальным казенным учреждением культуры «Дом культуры  Сергиевского сельского поселения» Брехову В.Н. разместить утвержденный план-график в единой информационной системе в течение трех рабочих дней со дня его утверждения.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4. Контроль  за  исполнением распоряжения оставляю за собой.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5. Распоряжение вступает в силу со дня его подписания.</w:t>
      </w: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709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Директор  МКУК</w:t>
      </w:r>
    </w:p>
    <w:p>
      <w:pPr>
        <w:widowControl w:val="false"/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8"/>
          <w:shd w:fill="auto" w:val="clear"/>
        </w:rPr>
        <w:t xml:space="preserve">«Дом  культуры  Сергиевского СП»                   Брехов В.Н.</w:t>
      </w: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widowControl w:val="false"/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