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8"/>
          <w:szCs w:val="28"/>
        </w:rPr>
        <w:t>АДМИНИСТРАЦИИ СЕРГИЕВСКОГО СЕЛЬСКОГО ПОСЕЛЕНИЯ ДАНИЛОВСКОГО МУНИЦИПАЛЬНОГО РАЙОНА ВОЛГОГРАДСКОЙ ОБЛАСТИ</w:t>
      </w:r>
    </w:p>
    <w:p>
      <w:pPr>
        <w:pStyle w:val="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mc:AlternateContent>
          <mc:Choice Requires="wps">
            <w:drawing>
              <wp:anchor behindDoc="0" distT="18415" distB="18415" distL="18415" distR="18415" simplePos="0" locked="0" layoutInCell="1" allowOverlap="1" relativeHeight="2">
                <wp:simplePos x="0" y="0"/>
                <wp:positionH relativeFrom="column">
                  <wp:posOffset>27940</wp:posOffset>
                </wp:positionH>
                <wp:positionV relativeFrom="paragraph">
                  <wp:posOffset>158115</wp:posOffset>
                </wp:positionV>
                <wp:extent cx="5988050" cy="3810"/>
                <wp:effectExtent l="18415" t="18415" r="18415" b="18415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880" cy="396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2pt,12.45pt" to="473.65pt,12.7pt" ID="Фигура1" stroked="t" o:allowincell="f" style="position:absolute">
                <v:stroke color="black" weight="363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1" allowOverlap="1" relativeHeight="3">
                <wp:simplePos x="0" y="0"/>
                <wp:positionH relativeFrom="column">
                  <wp:posOffset>37465</wp:posOffset>
                </wp:positionH>
                <wp:positionV relativeFrom="paragraph">
                  <wp:posOffset>215265</wp:posOffset>
                </wp:positionV>
                <wp:extent cx="5988050" cy="3810"/>
                <wp:effectExtent l="635" t="635" r="635" b="635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7880" cy="39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95pt,16.95pt" to="474.4pt,17.2pt" ID="Фигура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Spacing"/>
        <w:tabs>
          <w:tab w:val="clear" w:pos="720"/>
          <w:tab w:val="left" w:pos="7740" w:leader="none"/>
        </w:tabs>
        <w:suppressAutoHyphens w:val="true"/>
        <w:jc w:val="center"/>
        <w:rPr>
          <w:rFonts w:ascii="Arial" w:hAnsi="Arial" w:cs="Times New Roman"/>
          <w:iCs/>
          <w:color w:val="000000"/>
          <w:sz w:val="28"/>
          <w:szCs w:val="28"/>
          <w:u w:val="single"/>
          <w:lang w:eastAsia="zh-CN"/>
        </w:rPr>
      </w:pPr>
      <w:r>
        <w:rPr>
          <w:rFonts w:cs="Times New Roman" w:ascii="Arial" w:hAnsi="Arial"/>
          <w:iCs/>
          <w:color w:val="000000"/>
          <w:sz w:val="28"/>
          <w:szCs w:val="28"/>
          <w:u w:val="single"/>
          <w:lang w:eastAsia="zh-CN"/>
        </w:rPr>
      </w:r>
    </w:p>
    <w:p>
      <w:pPr>
        <w:pStyle w:val="Normal"/>
        <w:suppressAutoHyphens w:val="true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               </w:t>
      </w:r>
    </w:p>
    <w:p>
      <w:pPr>
        <w:pStyle w:val="Normal"/>
        <w:numPr>
          <w:ilvl w:val="0"/>
          <w:numId w:val="0"/>
        </w:numPr>
        <w:suppressAutoHyphens w:val="true"/>
        <w:ind w:hanging="0" w:left="0"/>
        <w:outlineLvl w:val="0"/>
        <w:rPr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  <w:lang w:eastAsia="zh-CN"/>
        </w:rPr>
        <w:t xml:space="preserve">от  19 января </w:t>
      </w:r>
      <w:r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 xml:space="preserve">2026 г.                                </w:t>
      </w:r>
      <w:r>
        <w:rPr>
          <w:rFonts w:ascii="Times New Roman" w:hAnsi="Times New Roman"/>
          <w:color w:val="auto"/>
          <w:sz w:val="24"/>
          <w:szCs w:val="24"/>
          <w:lang w:eastAsia="zh-CN"/>
        </w:rPr>
        <w:t>№</w:t>
      </w:r>
      <w:r>
        <w:rPr>
          <w:rFonts w:ascii="Times New Roman" w:hAnsi="Times New Roman"/>
          <w:color w:val="auto"/>
          <w:spacing w:val="7"/>
          <w:sz w:val="24"/>
          <w:szCs w:val="24"/>
          <w:lang w:eastAsia="zh-CN"/>
        </w:rPr>
        <w:t xml:space="preserve">  1</w:t>
      </w:r>
    </w:p>
    <w:p>
      <w:pPr>
        <w:pStyle w:val="Normal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211"/>
        <w:shd w:val="clear" w:color="auto" w:fill="auto"/>
        <w:spacing w:before="0" w:after="547"/>
        <w:rPr>
          <w:sz w:val="24"/>
          <w:szCs w:val="24"/>
        </w:rPr>
      </w:pPr>
      <w:r>
        <w:rPr>
          <w:sz w:val="24"/>
          <w:szCs w:val="24"/>
        </w:rPr>
        <w:t>«Об актуализации адресных сведений в ГАР»</w:t>
      </w:r>
    </w:p>
    <w:p>
      <w:pPr>
        <w:pStyle w:val="Style15"/>
        <w:shd w:val="clear" w:color="auto" w:fill="auto"/>
        <w:ind w:hanging="0"/>
        <w:rPr>
          <w:sz w:val="24"/>
          <w:szCs w:val="24"/>
        </w:rPr>
      </w:pPr>
      <w:r>
        <w:rPr>
          <w:sz w:val="24"/>
          <w:szCs w:val="24"/>
        </w:rPr>
        <w:t>В соответствии с разделом IV постановления Правительства РФ 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 для актуализации адресных сведений в ГАР, администрация Сергиевского сельского поселения</w:t>
      </w:r>
    </w:p>
    <w:p>
      <w:pPr>
        <w:pStyle w:val="Style15"/>
        <w:shd w:val="clear" w:color="auto" w:fill="auto"/>
        <w:ind w:hanging="0" w:left="720"/>
        <w:rPr>
          <w:rStyle w:val="4pt"/>
          <w:spacing w:val="0"/>
          <w:sz w:val="24"/>
          <w:szCs w:val="24"/>
        </w:rPr>
      </w:pPr>
      <w:r>
        <w:rPr>
          <w:rStyle w:val="4pt"/>
          <w:sz w:val="24"/>
          <w:szCs w:val="24"/>
        </w:rPr>
        <w:t xml:space="preserve">постановляет: </w:t>
      </w:r>
    </w:p>
    <w:p>
      <w:pPr>
        <w:pStyle w:val="Style15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Внести сведения о кадастровых номерах для ниже указанных объектов адресации:</w:t>
      </w:r>
    </w:p>
    <w:p>
      <w:pPr>
        <w:pStyle w:val="Style15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20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899"/>
        <w:gridCol w:w="1660"/>
        <w:gridCol w:w="2128"/>
        <w:gridCol w:w="4513"/>
      </w:tblGrid>
      <w:tr>
        <w:trPr>
          <w:trHeight w:val="1544" w:hRule="exac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5"/>
              <w:shd w:val="clear" w:fill="FFFFFF"/>
              <w:ind w:hanging="0" w:left="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rStyle w:val="23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5"/>
              <w:shd w:val="clear" w:fill="FFFFFF"/>
              <w:ind w:hanging="0" w:left="0"/>
              <w:rPr/>
            </w:pPr>
            <w:r>
              <w:rPr>
                <w:rStyle w:val="23"/>
                <w:sz w:val="24"/>
                <w:szCs w:val="24"/>
              </w:rPr>
              <w:t>Кадастровый номер как есть в ГАР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5"/>
              <w:shd w:val="clear" w:fill="FFFFFF"/>
              <w:ind w:hanging="0" w:left="0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Кадастровый номер как должно быть в ГАР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</w:rPr>
              <w:t>Адрес объекта адресации</w:t>
            </w:r>
          </w:p>
        </w:tc>
      </w:tr>
      <w:tr>
        <w:trPr>
          <w:trHeight w:val="1553" w:hRule="exac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D2F39"/>
                <w:spacing w:val="0"/>
                <w:sz w:val="22"/>
                <w:szCs w:val="22"/>
                <w:shd w:fill="FFFFFF" w:val="clear"/>
                <w:lang w:val="en-US"/>
              </w:rPr>
              <w:t>d765f008-eae2-4306-8dbf-1132ec563af5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ind w:hanging="0" w:left="0"/>
              <w:rPr>
                <w:rStyle w:val="23"/>
                <w:sz w:val="24"/>
                <w:szCs w:val="24"/>
                <w:lang w:val="en-US"/>
              </w:rPr>
            </w:pPr>
            <w:r>
              <w:rPr>
                <w:rStyle w:val="23"/>
                <w:sz w:val="24"/>
                <w:szCs w:val="24"/>
                <w:lang w:val="en-US"/>
              </w:rPr>
              <w:t>34:04:0</w:t>
            </w:r>
            <w:r>
              <w:rPr>
                <w:rStyle w:val="23"/>
                <w:sz w:val="24"/>
                <w:szCs w:val="24"/>
              </w:rPr>
              <w:t>3</w:t>
            </w:r>
            <w:r>
              <w:rPr>
                <w:rStyle w:val="23"/>
                <w:sz w:val="24"/>
                <w:szCs w:val="24"/>
                <w:lang w:val="en-US"/>
              </w:rPr>
              <w:t>000</w:t>
            </w:r>
            <w:r>
              <w:rPr>
                <w:rStyle w:val="23"/>
                <w:sz w:val="24"/>
                <w:szCs w:val="24"/>
              </w:rPr>
              <w:t>2</w:t>
            </w:r>
            <w:r>
              <w:rPr>
                <w:rStyle w:val="23"/>
                <w:sz w:val="24"/>
                <w:szCs w:val="24"/>
                <w:lang w:val="en-US"/>
              </w:rPr>
              <w:t>:1</w:t>
            </w:r>
            <w:r>
              <w:rPr>
                <w:rStyle w:val="23"/>
                <w:sz w:val="24"/>
                <w:szCs w:val="24"/>
              </w:rPr>
              <w:t>679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Волгоградская область, муниципальный район Даниловский, сельское поселение Сергиевское, станица Сергиевская, улица Центральная,  дом 11</w:t>
            </w:r>
          </w:p>
        </w:tc>
      </w:tr>
      <w:tr>
        <w:trPr>
          <w:trHeight w:val="1576" w:hRule="exac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2"/>
                <w:szCs w:val="22"/>
              </w:rPr>
            </w:pPr>
            <w:r>
              <w:rPr>
                <w:color w:val="2D2F39"/>
                <w:sz w:val="22"/>
                <w:szCs w:val="22"/>
                <w:shd w:fill="FFFFFF" w:val="clear"/>
              </w:rPr>
              <w:t xml:space="preserve"> </w:t>
            </w:r>
            <w:r>
              <w:rPr>
                <w:b w:val="false"/>
                <w:i w:val="false"/>
                <w:caps w:val="false"/>
                <w:smallCaps w:val="false"/>
                <w:color w:val="2D2F39"/>
                <w:spacing w:val="0"/>
                <w:sz w:val="22"/>
                <w:szCs w:val="22"/>
              </w:rPr>
              <w:t>2b01a52e-be15-4ad8-9e9a-db8981bda1ed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ind w:hanging="0" w:left="0"/>
              <w:rPr>
                <w:rStyle w:val="23"/>
                <w:sz w:val="24"/>
                <w:szCs w:val="24"/>
              </w:rPr>
            </w:pPr>
            <w:r>
              <w:rPr>
                <w:rStyle w:val="23"/>
                <w:sz w:val="24"/>
                <w:szCs w:val="24"/>
                <w:lang w:val="en-US"/>
              </w:rPr>
              <w:t>34:04:0</w:t>
            </w:r>
            <w:r>
              <w:rPr>
                <w:rStyle w:val="23"/>
                <w:sz w:val="24"/>
                <w:szCs w:val="24"/>
              </w:rPr>
              <w:t>3</w:t>
            </w:r>
            <w:r>
              <w:rPr>
                <w:rStyle w:val="23"/>
                <w:sz w:val="24"/>
                <w:szCs w:val="24"/>
                <w:lang w:val="en-US"/>
              </w:rPr>
              <w:t>000</w:t>
            </w:r>
            <w:r>
              <w:rPr>
                <w:rStyle w:val="23"/>
                <w:sz w:val="24"/>
                <w:szCs w:val="24"/>
              </w:rPr>
              <w:t>2</w:t>
            </w:r>
            <w:r>
              <w:rPr>
                <w:rStyle w:val="23"/>
                <w:sz w:val="24"/>
                <w:szCs w:val="24"/>
                <w:lang w:val="en-US"/>
              </w:rPr>
              <w:t>:1</w:t>
            </w:r>
            <w:r>
              <w:rPr>
                <w:rStyle w:val="23"/>
                <w:sz w:val="24"/>
                <w:szCs w:val="24"/>
              </w:rPr>
              <w:t>676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Волгоградская область, муниципальный район Даниловский, сельское поселение Сергиевское,  станица Сергиевская, улица Центральная, дом 39</w:t>
            </w:r>
          </w:p>
        </w:tc>
      </w:tr>
      <w:tr>
        <w:trPr>
          <w:trHeight w:val="1691" w:hRule="exac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D2F39"/>
                <w:spacing w:val="0"/>
                <w:sz w:val="22"/>
                <w:szCs w:val="22"/>
                <w:shd w:fill="FFFFFF" w:val="clear"/>
                <w:lang w:val="en-US"/>
              </w:rPr>
              <w:t>961aab5c-05ce-460c-bfde-ca22df598996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  <w:highlight w:val="yellow"/>
                <w:lang w:val="en-US"/>
              </w:rPr>
            </w:pPr>
            <w:r>
              <w:rPr>
                <w:sz w:val="24"/>
                <w:szCs w:val="24"/>
                <w:highlight w:val="yellow"/>
                <w:lang w:val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ind w:hanging="0" w:left="0"/>
              <w:rPr>
                <w:sz w:val="24"/>
                <w:szCs w:val="24"/>
                <w:highlight w:val="yellow"/>
              </w:rPr>
            </w:pPr>
            <w:r>
              <w:rPr>
                <w:rStyle w:val="23"/>
                <w:sz w:val="24"/>
                <w:szCs w:val="24"/>
              </w:rPr>
              <w:t>34:04:030002:711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5"/>
              <w:shd w:val="clear" w:fill="FFFFFF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Российская Федерация, Волгоградская область, муниципальный район Даниловский,  сельское поселение Сергиевское,  станица Сергиевская,  улица Центральная, дом 74</w:t>
            </w:r>
          </w:p>
        </w:tc>
      </w:tr>
      <w:tr>
        <w:trPr>
          <w:trHeight w:val="1555" w:hRule="exact"/>
        </w:trPr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2D2F39"/>
                <w:spacing w:val="0"/>
                <w:sz w:val="22"/>
                <w:szCs w:val="22"/>
                <w:shd w:fill="FFFFFF" w:val="clear"/>
              </w:rPr>
              <w:t>7c07a963-000a-4069-8800-df895573ad75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ind w:hanging="0" w:left="0"/>
              <w:rPr>
                <w:rStyle w:val="23"/>
                <w:sz w:val="24"/>
                <w:szCs w:val="24"/>
                <w:lang w:val="en-US"/>
              </w:rPr>
            </w:pPr>
            <w:r>
              <w:rPr>
                <w:rStyle w:val="23"/>
                <w:sz w:val="24"/>
                <w:szCs w:val="24"/>
              </w:rPr>
              <w:t>34:04:030002:1678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Волгоградская область, муниципальный район Даниловский,  сельское поселение Сергиевское,  станица Сергиевская,  улица Центральная, дом 87</w:t>
            </w:r>
          </w:p>
        </w:tc>
      </w:tr>
      <w:tr>
        <w:trPr>
          <w:trHeight w:val="1922" w:hRule="exact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2"/>
                <w:szCs w:val="22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2D2F39"/>
                <w:spacing w:val="0"/>
                <w:sz w:val="22"/>
                <w:szCs w:val="22"/>
                <w:shd w:fill="FFFFFF" w:val="clear"/>
              </w:rPr>
              <w:t>e393d176-7e04-46bd-88ce-cb794fc0131f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ind w:hanging="0" w:left="0"/>
              <w:rPr>
                <w:rStyle w:val="23"/>
                <w:sz w:val="24"/>
                <w:szCs w:val="24"/>
                <w:lang w:val="en-US"/>
              </w:rPr>
            </w:pPr>
            <w:r>
              <w:rPr>
                <w:rStyle w:val="23"/>
                <w:sz w:val="24"/>
                <w:szCs w:val="24"/>
              </w:rPr>
              <w:t>34:04:030002:1680</w:t>
            </w:r>
          </w:p>
        </w:tc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Волгоградская область, муниципальный район Даниловский,  сельское поселение Сергиевское,  станица Сергиевская,  улица Центральная, дом 92</w:t>
            </w:r>
          </w:p>
        </w:tc>
      </w:tr>
      <w:tr>
        <w:trPr>
          <w:trHeight w:val="1922" w:hRule="exact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rFonts w:ascii="Times New Roman" w:hAnsi="Times New Roman"/>
                <w:color w:val="2D2F39"/>
                <w:sz w:val="22"/>
                <w:szCs w:val="22"/>
                <w:shd w:fill="FFFFFF" w:val="clear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2D2F39"/>
                <w:spacing w:val="0"/>
                <w:sz w:val="22"/>
                <w:szCs w:val="22"/>
                <w:shd w:fill="FFFFFF" w:val="clear"/>
              </w:rPr>
              <w:t>4bb24d32-b35a-46ca-9065-766b62520396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ind w:hanging="0" w:left="0"/>
              <w:rPr>
                <w:rStyle w:val="23"/>
                <w:sz w:val="24"/>
                <w:szCs w:val="24"/>
                <w:lang w:val="en-US"/>
              </w:rPr>
            </w:pPr>
            <w:r>
              <w:rPr>
                <w:rStyle w:val="23"/>
                <w:sz w:val="24"/>
                <w:szCs w:val="24"/>
              </w:rPr>
              <w:t>34:04:030002:1623</w:t>
            </w:r>
          </w:p>
        </w:tc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Волгоградская область, муниципальный район Даниловский,  сельское поселение Сергиевское,  станица Сергиевская,  улица Центральная, дом 97</w:t>
            </w:r>
          </w:p>
        </w:tc>
      </w:tr>
      <w:tr>
        <w:trPr>
          <w:trHeight w:val="1922" w:hRule="exact"/>
        </w:trPr>
        <w:tc>
          <w:tcPr>
            <w:tcW w:w="1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rFonts w:ascii="Times New Roman" w:hAnsi="Times New Roman"/>
                <w:color w:val="2D2F39"/>
                <w:sz w:val="22"/>
                <w:szCs w:val="22"/>
                <w:shd w:fill="FFFFFF" w:val="clear"/>
              </w:rPr>
            </w:pPr>
            <w:r>
              <w:rPr>
                <w:rFonts w:ascii="Roboto;sans-serif" w:hAnsi="Roboto;sans-serif"/>
                <w:b w:val="false"/>
                <w:i w:val="false"/>
                <w:caps w:val="false"/>
                <w:smallCaps w:val="false"/>
                <w:color w:val="2D2F39"/>
                <w:spacing w:val="0"/>
                <w:sz w:val="22"/>
                <w:szCs w:val="22"/>
                <w:shd w:fill="FFFFFF" w:val="clear"/>
              </w:rPr>
              <w:t>39887895-b02c-41df-bda5-1f4ffd2c2b18</w:t>
            </w: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15"/>
              <w:shd w:val="clear" w:fill="FFFFFF"/>
              <w:ind w:hanging="0" w:left="0"/>
              <w:rPr>
                <w:rStyle w:val="23"/>
                <w:sz w:val="24"/>
                <w:szCs w:val="24"/>
                <w:lang w:val="en-US"/>
              </w:rPr>
            </w:pPr>
            <w:r>
              <w:rPr>
                <w:rStyle w:val="23"/>
                <w:sz w:val="24"/>
                <w:szCs w:val="24"/>
              </w:rPr>
              <w:t>34:04:030002:1684</w:t>
            </w:r>
          </w:p>
        </w:tc>
        <w:tc>
          <w:tcPr>
            <w:tcW w:w="4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15"/>
              <w:shd w:val="clear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Российская Федерация, Волгоградская область, муниципальный район Даниловский,  сельское поселение Сергиевское,  станица Сергиевская,  улица Центральная, дом 130</w:t>
            </w:r>
          </w:p>
        </w:tc>
      </w:tr>
    </w:tbl>
    <w:p>
      <w:pPr>
        <w:pStyle w:val="Normal"/>
        <w:shd w:val="clear" w:color="auto" w:fill="auto"/>
        <w:spacing w:lineRule="exact" w:line="288" w:before="0" w:after="0"/>
        <w:ind w:right="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auto"/>
        <w:spacing w:lineRule="exact" w:line="288" w:before="0" w:after="0"/>
        <w:ind w:right="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auto"/>
        <w:spacing w:lineRule="exact" w:line="288" w:before="0" w:after="0"/>
        <w:ind w:right="80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подписания.</w:t>
      </w:r>
    </w:p>
    <w:p>
      <w:pPr>
        <w:pStyle w:val="211"/>
        <w:shd w:val="clear" w:color="auto" w:fill="auto"/>
        <w:spacing w:lineRule="exact" w:line="288" w:before="0" w:after="0"/>
        <w:ind w:left="720" w:right="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1"/>
        <w:shd w:val="clear" w:color="auto" w:fill="auto"/>
        <w:spacing w:lineRule="exact" w:line="288" w:before="0" w:after="0"/>
        <w:ind w:left="720" w:right="8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211"/>
        <w:shd w:val="clear" w:color="auto" w:fill="auto"/>
        <w:spacing w:lineRule="exact" w:line="288" w:before="0" w:after="0"/>
        <w:ind w:left="720" w:right="80"/>
        <w:rPr>
          <w:sz w:val="24"/>
          <w:szCs w:val="24"/>
        </w:rPr>
      </w:pPr>
      <w:r>
        <w:rPr>
          <w:sz w:val="24"/>
          <w:szCs w:val="24"/>
        </w:rPr>
        <w:t xml:space="preserve">Глава Сергиевского </w:t>
      </w:r>
    </w:p>
    <w:p>
      <w:pPr>
        <w:pStyle w:val="211"/>
        <w:shd w:val="clear" w:color="auto" w:fill="auto"/>
        <w:spacing w:lineRule="exact" w:line="288" w:before="0" w:after="0"/>
        <w:ind w:left="720" w:right="80"/>
        <w:rPr>
          <w:sz w:val="24"/>
          <w:szCs w:val="24"/>
        </w:rPr>
      </w:pPr>
      <w:r>
        <w:rPr/>
        <w:t>сельского поселения                                                     А.В.Иордатий</w:t>
      </w:r>
    </w:p>
    <w:sectPr>
      <w:type w:val="nextPage"/>
      <w:pgSz w:w="11906" w:h="16838"/>
      <w:pgMar w:left="1417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mbria">
    <w:charset w:val="cc"/>
    <w:family w:val="roman"/>
    <w:pitch w:val="variable"/>
  </w:font>
  <w:font w:name="Arial">
    <w:charset w:val="cc"/>
    <w:family w:val="swiss"/>
    <w:pitch w:val="variable"/>
  </w:font>
  <w:font w:name="Roboto">
    <w:altName w:val="sans-serif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4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4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0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imes New Roman" w:cs="Times New Roman"/>
        <w:color w:val="000000"/>
        <w:sz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HTML Preformatted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39bc"/>
    <w:pPr>
      <w:widowControl/>
      <w:suppressAutoHyphens w:val="true"/>
      <w:bidi w:val="0"/>
      <w:spacing w:lineRule="auto" w:line="276" w:before="0" w:after="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 w:customStyle="1">
    <w:name w:val="heading 1"/>
    <w:basedOn w:val="Normal"/>
    <w:next w:val="Normal"/>
    <w:link w:val="1"/>
    <w:uiPriority w:val="9"/>
    <w:qFormat/>
    <w:rsid w:val="003939bc"/>
    <w:pPr>
      <w:spacing w:before="120" w:after="120"/>
      <w:outlineLvl w:val="0"/>
    </w:pPr>
    <w:rPr>
      <w:b/>
      <w:sz w:val="32"/>
    </w:rPr>
  </w:style>
  <w:style w:type="paragraph" w:styleId="Heading2" w:customStyle="1">
    <w:name w:val="heading 2"/>
    <w:basedOn w:val="Normal"/>
    <w:next w:val="Normal"/>
    <w:link w:val="21"/>
    <w:uiPriority w:val="9"/>
    <w:qFormat/>
    <w:rsid w:val="003939bc"/>
    <w:pPr>
      <w:spacing w:before="120" w:after="120"/>
      <w:outlineLvl w:val="1"/>
    </w:pPr>
    <w:rPr>
      <w:b/>
      <w:color w:val="00A0FF"/>
      <w:sz w:val="26"/>
    </w:rPr>
  </w:style>
  <w:style w:type="paragraph" w:styleId="Heading3" w:customStyle="1">
    <w:name w:val="heading 3"/>
    <w:basedOn w:val="Normal"/>
    <w:next w:val="Normal"/>
    <w:link w:val="3"/>
    <w:uiPriority w:val="9"/>
    <w:qFormat/>
    <w:rsid w:val="003939bc"/>
    <w:pPr>
      <w:outlineLvl w:val="2"/>
    </w:pPr>
    <w:rPr>
      <w:b/>
      <w:i/>
    </w:rPr>
  </w:style>
  <w:style w:type="paragraph" w:styleId="Heading4" w:customStyle="1">
    <w:name w:val="heading 4"/>
    <w:basedOn w:val="Normal"/>
    <w:next w:val="Normal"/>
    <w:link w:val="41"/>
    <w:uiPriority w:val="9"/>
    <w:qFormat/>
    <w:rsid w:val="003939bc"/>
    <w:pPr>
      <w:spacing w:before="120" w:after="120"/>
      <w:outlineLvl w:val="3"/>
    </w:pPr>
    <w:rPr>
      <w:b/>
      <w:color w:val="595959"/>
      <w:sz w:val="26"/>
    </w:rPr>
  </w:style>
  <w:style w:type="paragraph" w:styleId="Heading5" w:customStyle="1">
    <w:name w:val="heading 5"/>
    <w:basedOn w:val="Normal"/>
    <w:next w:val="Normal"/>
    <w:link w:val="5"/>
    <w:uiPriority w:val="9"/>
    <w:qFormat/>
    <w:rsid w:val="003939bc"/>
    <w:pPr>
      <w:spacing w:before="120" w:after="120"/>
      <w:outlineLvl w:val="4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3939bc"/>
    <w:rPr>
      <w:rFonts w:ascii="XO Thames" w:hAnsi="XO Thames"/>
      <w:sz w:val="24"/>
    </w:rPr>
  </w:style>
  <w:style w:type="character" w:styleId="2" w:customStyle="1">
    <w:name w:val="Оглавление 2 Знак"/>
    <w:qFormat/>
    <w:rsid w:val="003939bc"/>
    <w:rPr/>
  </w:style>
  <w:style w:type="character" w:styleId="4" w:customStyle="1">
    <w:name w:val="Оглавление 4 Знак"/>
    <w:qFormat/>
    <w:rsid w:val="003939bc"/>
    <w:rPr/>
  </w:style>
  <w:style w:type="character" w:styleId="6" w:customStyle="1">
    <w:name w:val="Оглавление 6 Знак"/>
    <w:qFormat/>
    <w:rsid w:val="003939bc"/>
    <w:rPr/>
  </w:style>
  <w:style w:type="character" w:styleId="7" w:customStyle="1">
    <w:name w:val="Оглавление 7 Знак"/>
    <w:qFormat/>
    <w:rsid w:val="003939bc"/>
    <w:rPr/>
  </w:style>
  <w:style w:type="character" w:styleId="3" w:customStyle="1">
    <w:name w:val="Заголовок 3 Знак"/>
    <w:qFormat/>
    <w:rsid w:val="003939bc"/>
    <w:rPr>
      <w:rFonts w:ascii="XO Thames" w:hAnsi="XO Thames"/>
      <w:b/>
      <w:i/>
      <w:color w:val="000000"/>
    </w:rPr>
  </w:style>
  <w:style w:type="character" w:styleId="31" w:customStyle="1">
    <w:name w:val="Оглавление 3 Знак"/>
    <w:qFormat/>
    <w:rsid w:val="003939bc"/>
    <w:rPr/>
  </w:style>
  <w:style w:type="character" w:styleId="5" w:customStyle="1">
    <w:name w:val="Заголовок 5 Знак"/>
    <w:qFormat/>
    <w:rsid w:val="003939bc"/>
    <w:rPr>
      <w:rFonts w:ascii="XO Thames" w:hAnsi="XO Thames"/>
      <w:b/>
      <w:color w:val="000000"/>
      <w:sz w:val="22"/>
    </w:rPr>
  </w:style>
  <w:style w:type="character" w:styleId="11" w:customStyle="1">
    <w:name w:val="Заголовок 1 Знак"/>
    <w:qFormat/>
    <w:rsid w:val="003939bc"/>
    <w:rPr>
      <w:rFonts w:ascii="XO Thames" w:hAnsi="XO Thames"/>
      <w:b/>
      <w:sz w:val="32"/>
    </w:rPr>
  </w:style>
  <w:style w:type="character" w:styleId="Hyperlink" w:customStyle="1">
    <w:name w:val="Hyperlink"/>
    <w:qFormat/>
    <w:rsid w:val="003939bc"/>
    <w:rPr>
      <w:color w:val="0000FF"/>
      <w:u w:val="single"/>
    </w:rPr>
  </w:style>
  <w:style w:type="character" w:styleId="Footnote" w:customStyle="1">
    <w:name w:val="Footnote"/>
    <w:link w:val="Footnote1"/>
    <w:qFormat/>
    <w:rsid w:val="003939bc"/>
    <w:rPr>
      <w:rFonts w:ascii="XO Thames" w:hAnsi="XO Thames"/>
      <w:sz w:val="22"/>
    </w:rPr>
  </w:style>
  <w:style w:type="character" w:styleId="12" w:customStyle="1">
    <w:name w:val="Оглавление 1 Знак"/>
    <w:qFormat/>
    <w:rsid w:val="003939bc"/>
    <w:rPr>
      <w:rFonts w:ascii="XO Thames" w:hAnsi="XO Thames"/>
      <w:b/>
    </w:rPr>
  </w:style>
  <w:style w:type="character" w:styleId="HeaderandFooter" w:customStyle="1">
    <w:name w:val="Header and Footer"/>
    <w:qFormat/>
    <w:rsid w:val="003939bc"/>
    <w:rPr>
      <w:rFonts w:ascii="XO Thames" w:hAnsi="XO Thames"/>
      <w:sz w:val="20"/>
    </w:rPr>
  </w:style>
  <w:style w:type="character" w:styleId="9" w:customStyle="1">
    <w:name w:val="Оглавление 9 Знак"/>
    <w:qFormat/>
    <w:rsid w:val="003939bc"/>
    <w:rPr/>
  </w:style>
  <w:style w:type="character" w:styleId="8" w:customStyle="1">
    <w:name w:val="Оглавление 8 Знак"/>
    <w:qFormat/>
    <w:rsid w:val="003939bc"/>
    <w:rPr/>
  </w:style>
  <w:style w:type="character" w:styleId="51" w:customStyle="1">
    <w:name w:val="Оглавление 5 Знак"/>
    <w:qFormat/>
    <w:rsid w:val="003939bc"/>
    <w:rPr/>
  </w:style>
  <w:style w:type="character" w:styleId="Style9" w:customStyle="1">
    <w:name w:val="Подзаголовок Знак"/>
    <w:qFormat/>
    <w:rsid w:val="003939bc"/>
    <w:rPr>
      <w:rFonts w:ascii="XO Thames" w:hAnsi="XO Thames"/>
      <w:i/>
      <w:color w:val="616161"/>
      <w:sz w:val="24"/>
    </w:rPr>
  </w:style>
  <w:style w:type="character" w:styleId="toc10" w:customStyle="1">
    <w:name w:val="toc 10"/>
    <w:qFormat/>
    <w:rsid w:val="003939bc"/>
    <w:rPr/>
  </w:style>
  <w:style w:type="character" w:styleId="Style10" w:customStyle="1">
    <w:name w:val="Заголовок Знак"/>
    <w:qFormat/>
    <w:rsid w:val="003939bc"/>
    <w:rPr>
      <w:rFonts w:ascii="XO Thames" w:hAnsi="XO Thames"/>
      <w:b/>
      <w:sz w:val="52"/>
    </w:rPr>
  </w:style>
  <w:style w:type="character" w:styleId="41" w:customStyle="1">
    <w:name w:val="Заголовок 4 Знак"/>
    <w:qFormat/>
    <w:rsid w:val="003939bc"/>
    <w:rPr>
      <w:rFonts w:ascii="XO Thames" w:hAnsi="XO Thames"/>
      <w:b/>
      <w:color w:val="595959"/>
      <w:sz w:val="26"/>
    </w:rPr>
  </w:style>
  <w:style w:type="character" w:styleId="21" w:customStyle="1">
    <w:name w:val="Заголовок 2 Знак"/>
    <w:qFormat/>
    <w:rsid w:val="003939bc"/>
    <w:rPr>
      <w:rFonts w:ascii="XO Thames" w:hAnsi="XO Thames"/>
      <w:b/>
      <w:color w:val="00A0FF"/>
      <w:sz w:val="26"/>
    </w:rPr>
  </w:style>
  <w:style w:type="character" w:styleId="Style11" w:customStyle="1">
    <w:name w:val="Основной текст Знак"/>
    <w:basedOn w:val="DefaultParagraphFont"/>
    <w:uiPriority w:val="1"/>
    <w:qFormat/>
    <w:rsid w:val="00832fe9"/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styleId="ConsPlusNormal1" w:customStyle="1">
    <w:name w:val="ConsPlusNormal1"/>
    <w:link w:val="ConsPlusNormal"/>
    <w:uiPriority w:val="99"/>
    <w:qFormat/>
    <w:locked/>
    <w:rsid w:val="00832fe9"/>
    <w:rPr>
      <w:rFonts w:ascii="Times New Roman" w:hAnsi="Times New Roman"/>
      <w:color w:val="auto"/>
      <w:szCs w:val="24"/>
    </w:rPr>
  </w:style>
  <w:style w:type="character" w:styleId="HTML" w:customStyle="1">
    <w:name w:val="Стандартный HTML Знак"/>
    <w:basedOn w:val="DefaultParagraphFont"/>
    <w:uiPriority w:val="99"/>
    <w:semiHidden/>
    <w:qFormat/>
    <w:rsid w:val="00900bd1"/>
    <w:rPr>
      <w:rFonts w:ascii="Courier New" w:hAnsi="Courier New"/>
      <w:color w:val="auto"/>
      <w:sz w:val="20"/>
    </w:rPr>
  </w:style>
  <w:style w:type="character" w:styleId="Style12">
    <w:name w:val="Подпись к таблице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4pt">
    <w:name w:val="Подпись к таблице + Интервал 4 pt"/>
    <w:basedOn w:val="Style1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90"/>
      <w:w w:val="100"/>
      <w:sz w:val="26"/>
      <w:szCs w:val="26"/>
      <w:u w:val="none"/>
      <w:lang w:val="ru-RU" w:eastAsia="ru-RU" w:bidi="ru-RU"/>
    </w:rPr>
  </w:style>
  <w:style w:type="character" w:styleId="22">
    <w:name w:val="Основной текст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3">
    <w:name w:val="Основной текст (2)"/>
    <w:basedOn w:val="2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Style13" w:customStyle="1">
    <w:name w:val="Заголовок"/>
    <w:basedOn w:val="Normal"/>
    <w:next w:val="BodyText"/>
    <w:qFormat/>
    <w:rsid w:val="003939bc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832fe9"/>
    <w:pPr>
      <w:widowControl w:val="false"/>
      <w:spacing w:lineRule="auto" w:line="240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styleId="List">
    <w:name w:val="List"/>
    <w:basedOn w:val="BodyText"/>
    <w:rsid w:val="003939bc"/>
    <w:pPr/>
    <w:rPr>
      <w:rFonts w:cs="Mangal"/>
    </w:rPr>
  </w:style>
  <w:style w:type="paragraph" w:styleId="Caption" w:customStyle="1">
    <w:name w:val="caption"/>
    <w:basedOn w:val="Normal"/>
    <w:qFormat/>
    <w:rsid w:val="003939bc"/>
    <w:pPr>
      <w:suppressLineNumbers/>
      <w:spacing w:before="120" w:after="120"/>
    </w:pPr>
    <w:rPr>
      <w:rFonts w:cs="Mangal"/>
      <w:i/>
      <w:iCs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3939bc"/>
    <w:pPr>
      <w:suppressLineNumbers/>
    </w:pPr>
    <w:rPr>
      <w:rFonts w:cs="Mangal"/>
    </w:rPr>
  </w:style>
  <w:style w:type="paragraph" w:styleId="TOC2" w:customStyle="1">
    <w:name w:val="toc 2"/>
    <w:basedOn w:val="Normal"/>
    <w:next w:val="Normal"/>
    <w:link w:val="21"/>
    <w:uiPriority w:val="39"/>
    <w:rsid w:val="003939bc"/>
    <w:pPr>
      <w:ind w:left="200"/>
    </w:pPr>
    <w:rPr/>
  </w:style>
  <w:style w:type="paragraph" w:styleId="TOC4" w:customStyle="1">
    <w:name w:val="toc 4"/>
    <w:basedOn w:val="Normal"/>
    <w:next w:val="Normal"/>
    <w:link w:val="41"/>
    <w:uiPriority w:val="39"/>
    <w:rsid w:val="003939bc"/>
    <w:pPr>
      <w:ind w:left="600"/>
    </w:pPr>
    <w:rPr/>
  </w:style>
  <w:style w:type="paragraph" w:styleId="TOC6" w:customStyle="1">
    <w:name w:val="toc 6"/>
    <w:basedOn w:val="Normal"/>
    <w:next w:val="Normal"/>
    <w:uiPriority w:val="39"/>
    <w:rsid w:val="003939bc"/>
    <w:pPr>
      <w:ind w:left="1000"/>
    </w:pPr>
    <w:rPr/>
  </w:style>
  <w:style w:type="paragraph" w:styleId="TOC7" w:customStyle="1">
    <w:name w:val="toc 7"/>
    <w:basedOn w:val="Normal"/>
    <w:next w:val="Normal"/>
    <w:uiPriority w:val="39"/>
    <w:rsid w:val="003939bc"/>
    <w:pPr>
      <w:ind w:left="1200"/>
    </w:pPr>
    <w:rPr/>
  </w:style>
  <w:style w:type="paragraph" w:styleId="TOC3" w:customStyle="1">
    <w:name w:val="toc 3"/>
    <w:basedOn w:val="Normal"/>
    <w:next w:val="Normal"/>
    <w:link w:val="31"/>
    <w:uiPriority w:val="39"/>
    <w:rsid w:val="003939bc"/>
    <w:pPr>
      <w:ind w:left="400"/>
    </w:pPr>
    <w:rPr/>
  </w:style>
  <w:style w:type="paragraph" w:styleId="13" w:customStyle="1">
    <w:name w:val="Гиперссылка1"/>
    <w:qFormat/>
    <w:rsid w:val="003939b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FF"/>
      <w:kern w:val="0"/>
      <w:sz w:val="24"/>
      <w:szCs w:val="20"/>
      <w:u w:val="single"/>
      <w:lang w:val="ru-RU" w:eastAsia="ru-RU" w:bidi="ar-SA"/>
    </w:rPr>
  </w:style>
  <w:style w:type="paragraph" w:styleId="Footnote1" w:customStyle="1">
    <w:name w:val="Footnote1"/>
    <w:qFormat/>
    <w:rsid w:val="003939b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 w:customStyle="1">
    <w:name w:val="toc 1"/>
    <w:basedOn w:val="Normal"/>
    <w:next w:val="Normal"/>
    <w:uiPriority w:val="39"/>
    <w:rsid w:val="003939bc"/>
    <w:pPr/>
    <w:rPr>
      <w:b/>
    </w:rPr>
  </w:style>
  <w:style w:type="paragraph" w:styleId="user2" w:customStyle="1">
    <w:name w:val="Колонтитулы (user)"/>
    <w:qFormat/>
    <w:rsid w:val="003939bc"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 w:customStyle="1">
    <w:name w:val="toc 9"/>
    <w:basedOn w:val="Normal"/>
    <w:next w:val="Normal"/>
    <w:uiPriority w:val="39"/>
    <w:rsid w:val="003939bc"/>
    <w:pPr>
      <w:ind w:left="1600"/>
    </w:pPr>
    <w:rPr/>
  </w:style>
  <w:style w:type="paragraph" w:styleId="TOC8" w:customStyle="1">
    <w:name w:val="toc 8"/>
    <w:basedOn w:val="Normal"/>
    <w:next w:val="Normal"/>
    <w:uiPriority w:val="39"/>
    <w:rsid w:val="003939bc"/>
    <w:pPr>
      <w:ind w:left="1400"/>
    </w:pPr>
    <w:rPr/>
  </w:style>
  <w:style w:type="paragraph" w:styleId="TOC5" w:customStyle="1">
    <w:name w:val="toc 5"/>
    <w:basedOn w:val="Normal"/>
    <w:next w:val="Normal"/>
    <w:link w:val="51"/>
    <w:uiPriority w:val="39"/>
    <w:rsid w:val="003939bc"/>
    <w:pPr>
      <w:ind w:left="800"/>
    </w:pPr>
    <w:rPr/>
  </w:style>
  <w:style w:type="paragraph" w:styleId="Subtitle">
    <w:name w:val="Subtitle"/>
    <w:basedOn w:val="Normal"/>
    <w:next w:val="Normal"/>
    <w:uiPriority w:val="11"/>
    <w:qFormat/>
    <w:rsid w:val="003939bc"/>
    <w:pPr/>
    <w:rPr>
      <w:i/>
      <w:color w:val="616161"/>
    </w:rPr>
  </w:style>
  <w:style w:type="paragraph" w:styleId="toc101" w:customStyle="1">
    <w:name w:val="toc 101"/>
    <w:next w:val="Normal"/>
    <w:uiPriority w:val="39"/>
    <w:qFormat/>
    <w:rsid w:val="003939bc"/>
    <w:pPr>
      <w:widowControl/>
      <w:suppressAutoHyphens w:val="true"/>
      <w:bidi w:val="0"/>
      <w:spacing w:before="0" w:after="0"/>
      <w:ind w:left="1800"/>
      <w:jc w:val="left"/>
    </w:pPr>
    <w:rPr>
      <w:rFonts w:ascii="XO Thames" w:hAnsi="XO Thames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basedOn w:val="Normal"/>
    <w:next w:val="Normal"/>
    <w:uiPriority w:val="10"/>
    <w:qFormat/>
    <w:rsid w:val="003939bc"/>
    <w:pPr/>
    <w:rPr>
      <w:b/>
      <w:sz w:val="52"/>
    </w:rPr>
  </w:style>
  <w:style w:type="paragraph" w:styleId="ListParagraph">
    <w:name w:val="List Paragraph"/>
    <w:basedOn w:val="Normal"/>
    <w:uiPriority w:val="34"/>
    <w:qFormat/>
    <w:rsid w:val="00832fe9"/>
    <w:pPr>
      <w:widowControl w:val="false"/>
      <w:spacing w:lineRule="auto" w:line="240"/>
      <w:ind w:firstLine="710" w:left="100" w:right="187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styleId="TableParagraph" w:customStyle="1">
    <w:name w:val="Table Paragraph"/>
    <w:basedOn w:val="Normal"/>
    <w:uiPriority w:val="1"/>
    <w:qFormat/>
    <w:rsid w:val="00832fe9"/>
    <w:pPr>
      <w:widowControl w:val="false"/>
      <w:spacing w:lineRule="auto" w:line="240" w:before="101" w:after="0"/>
    </w:pPr>
    <w:rPr>
      <w:rFonts w:ascii="Times New Roman" w:hAnsi="Times New Roman"/>
      <w:color w:val="auto"/>
      <w:sz w:val="22"/>
      <w:szCs w:val="22"/>
      <w:lang w:eastAsia="en-US"/>
    </w:rPr>
  </w:style>
  <w:style w:type="paragraph" w:styleId="ConsPlusNormal" w:customStyle="1">
    <w:name w:val="ConsPlusNormal"/>
    <w:link w:val="ConsPlusNormal1"/>
    <w:uiPriority w:val="99"/>
    <w:qFormat/>
    <w:rsid w:val="00832fe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TMLPreformatted">
    <w:name w:val="HTML Preformatted"/>
    <w:basedOn w:val="Normal"/>
    <w:uiPriority w:val="99"/>
    <w:semiHidden/>
    <w:unhideWhenUsed/>
    <w:qFormat/>
    <w:rsid w:val="00900bd1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/>
    </w:pPr>
    <w:rPr>
      <w:rFonts w:ascii="Courier New" w:hAnsi="Courier New"/>
      <w:color w:val="auto"/>
      <w:sz w:val="20"/>
    </w:rPr>
  </w:style>
  <w:style w:type="paragraph" w:styleId="NoSpacing">
    <w:name w:val="No Spacing"/>
    <w:qFormat/>
    <w:rsid w:val="003939bc"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5">
    <w:name w:val="Подпись к таблице"/>
    <w:basedOn w:val="Normal"/>
    <w:qFormat/>
    <w:pPr>
      <w:shd w:val="clear" w:color="auto" w:fill="FFFFFF"/>
      <w:spacing w:lineRule="exact" w:line="306"/>
      <w:ind w:firstLine="76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567" w:before="280" w:after="0"/>
      <w:jc w:val="both"/>
    </w:pPr>
    <w:rPr>
      <w:rFonts w:ascii="Times New Roman" w:hAnsi="Times New Roman" w:eastAsia="Times New Roman" w:cs="Times New Roman"/>
      <w:sz w:val="26"/>
      <w:szCs w:val="26"/>
    </w:rPr>
  </w:style>
  <w:style w:type="numbering" w:styleId="user3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32fe9"/>
    <w:rPr>
      <w:rFonts w:asciiTheme="minorHAnsi" w:hAnsiTheme="minorHAnsi" w:eastAsiaTheme="minorHAnsi" w:cstheme="minorBidi"/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8439-1AC0-4C47-99BF-899CD2D52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Application>LibreOffice/25.2.7.2$Windows_X86_64 LibreOffice_project/5cbfd1ab6520636bb5f7b99185aa69bd7456825d</Application>
  <AppVersion>15.0000</AppVersion>
  <Pages>2</Pages>
  <Words>250</Words>
  <Characters>2212</Characters>
  <CharactersWithSpaces>2636</CharactersWithSpaces>
  <Paragraphs>36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2021-09-24T06:12:00Z</dcterms:created>
  <dc:creator>OS-10</dc:creator>
  <dc:description/>
  <dc:language>ru-RU</dc:language>
  <cp:lastModifiedBy/>
  <cp:lastPrinted>2025-12-03T08:41:50Z</cp:lastPrinted>
  <dcterms:modified xsi:type="dcterms:W3CDTF">2026-01-21T15:07:30Z</dcterms:modified>
  <cp:revision>132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